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1CC" w:rsidRPr="00AA51CC" w:rsidRDefault="00AA51CC" w:rsidP="00AA51CC">
      <w:pPr>
        <w:rPr>
          <w:sz w:val="26"/>
          <w:szCs w:val="26"/>
        </w:rPr>
      </w:pPr>
      <w:r>
        <w:rPr>
          <w:sz w:val="26"/>
          <w:szCs w:val="26"/>
        </w:rPr>
        <w:t>TRƯỜNG CAO ĐẲNG LÝ TỰ TRỌNG</w:t>
      </w:r>
    </w:p>
    <w:p w:rsidR="00404DDB" w:rsidRPr="00AA51CC" w:rsidRDefault="00AA51CC" w:rsidP="00404DDB">
      <w:pPr>
        <w:rPr>
          <w:sz w:val="26"/>
          <w:szCs w:val="26"/>
        </w:rPr>
      </w:pPr>
      <w:r w:rsidRPr="00AA51CC">
        <w:rPr>
          <w:sz w:val="26"/>
          <w:szCs w:val="26"/>
        </w:rPr>
        <w:t xml:space="preserve">Họ và tên: </w:t>
      </w:r>
      <w:r>
        <w:rPr>
          <w:sz w:val="26"/>
          <w:szCs w:val="26"/>
        </w:rPr>
        <w:t>Võ Phước Quang</w:t>
      </w:r>
      <w:r w:rsidR="00404DDB" w:rsidRPr="00AA51CC">
        <w:rPr>
          <w:sz w:val="26"/>
          <w:szCs w:val="26"/>
        </w:rPr>
        <w:t xml:space="preserve"> </w:t>
      </w:r>
    </w:p>
    <w:p w:rsidR="00404DDB" w:rsidRDefault="00404DDB" w:rsidP="00404DDB">
      <w:pPr>
        <w:rPr>
          <w:sz w:val="26"/>
          <w:szCs w:val="26"/>
        </w:rPr>
      </w:pPr>
      <w:r w:rsidRPr="00AA51CC">
        <w:rPr>
          <w:sz w:val="26"/>
          <w:szCs w:val="26"/>
        </w:rPr>
        <w:t xml:space="preserve">Khoa </w:t>
      </w:r>
      <w:r w:rsidR="00AA51CC">
        <w:rPr>
          <w:sz w:val="26"/>
          <w:szCs w:val="26"/>
        </w:rPr>
        <w:t xml:space="preserve">Công nghệ </w:t>
      </w:r>
      <w:r w:rsidRPr="00AA51CC">
        <w:rPr>
          <w:sz w:val="26"/>
          <w:szCs w:val="26"/>
        </w:rPr>
        <w:t>Nhiệt lạnh</w:t>
      </w:r>
    </w:p>
    <w:p w:rsidR="00C256EA" w:rsidRPr="00AA51CC" w:rsidRDefault="005F3961" w:rsidP="00AA51CC">
      <w:pPr>
        <w:jc w:val="center"/>
        <w:rPr>
          <w:b/>
          <w:sz w:val="32"/>
          <w:szCs w:val="32"/>
        </w:rPr>
      </w:pPr>
      <w:r w:rsidRPr="00AA51CC">
        <w:rPr>
          <w:b/>
          <w:sz w:val="32"/>
          <w:szCs w:val="32"/>
        </w:rPr>
        <w:t>BÀI THU HOẠCH</w:t>
      </w:r>
    </w:p>
    <w:p w:rsidR="00AA51CC" w:rsidRDefault="00AA51CC" w:rsidP="008F06B9">
      <w:pPr>
        <w:jc w:val="center"/>
        <w:rPr>
          <w:sz w:val="26"/>
          <w:szCs w:val="26"/>
        </w:rPr>
      </w:pPr>
    </w:p>
    <w:p w:rsidR="005F3961" w:rsidRPr="00AA51CC" w:rsidRDefault="005F3961" w:rsidP="008F06B9">
      <w:pPr>
        <w:jc w:val="center"/>
        <w:rPr>
          <w:sz w:val="26"/>
          <w:szCs w:val="26"/>
        </w:rPr>
      </w:pPr>
      <w:r w:rsidRPr="00AA51CC">
        <w:rPr>
          <w:sz w:val="26"/>
          <w:szCs w:val="26"/>
        </w:rPr>
        <w:t>Lớp bồi dưỡng chính trị</w:t>
      </w:r>
      <w:r w:rsidR="00AA51CC">
        <w:rPr>
          <w:sz w:val="26"/>
          <w:szCs w:val="26"/>
        </w:rPr>
        <w:t xml:space="preserve"> </w:t>
      </w:r>
      <w:r w:rsidRPr="00AA51CC">
        <w:rPr>
          <w:sz w:val="26"/>
          <w:szCs w:val="26"/>
        </w:rPr>
        <w:t>hè 2018</w:t>
      </w:r>
    </w:p>
    <w:p w:rsidR="005F3961" w:rsidRPr="00AA51CC" w:rsidRDefault="005F3961" w:rsidP="00AA51CC">
      <w:pPr>
        <w:rPr>
          <w:sz w:val="26"/>
          <w:szCs w:val="26"/>
        </w:rPr>
      </w:pPr>
      <w:r w:rsidRPr="00AA51CC">
        <w:rPr>
          <w:b/>
          <w:sz w:val="26"/>
          <w:szCs w:val="26"/>
        </w:rPr>
        <w:t>Câu hỏi</w:t>
      </w:r>
    </w:p>
    <w:p w:rsidR="005F3961" w:rsidRPr="00AA51CC" w:rsidRDefault="005F3961" w:rsidP="00817F9A">
      <w:pPr>
        <w:ind w:firstLine="360"/>
        <w:jc w:val="both"/>
        <w:rPr>
          <w:sz w:val="26"/>
          <w:szCs w:val="26"/>
        </w:rPr>
      </w:pPr>
      <w:r w:rsidRPr="00AA51CC">
        <w:rPr>
          <w:b/>
          <w:sz w:val="26"/>
          <w:szCs w:val="26"/>
        </w:rPr>
        <w:t>Câu 1</w:t>
      </w:r>
      <w:r w:rsidRPr="00AA51CC">
        <w:rPr>
          <w:sz w:val="26"/>
          <w:szCs w:val="26"/>
        </w:rPr>
        <w:t xml:space="preserve">: Nhận thức và liên hệ kết quả thực hiện gắn với xây dựng chương trình hành động cụ thể của đơn vị và bản thân qua </w:t>
      </w:r>
      <w:r w:rsidR="008F06B9" w:rsidRPr="00AA51CC">
        <w:rPr>
          <w:sz w:val="26"/>
          <w:szCs w:val="26"/>
        </w:rPr>
        <w:t>học tập nghiên cứu chuyên đề về xây dựng phong cách, tác phong công tác của người đứng đầu, của cán bộ, đảng viên.</w:t>
      </w:r>
    </w:p>
    <w:p w:rsidR="008F06B9" w:rsidRPr="00AA51CC" w:rsidRDefault="008F06B9" w:rsidP="00817F9A">
      <w:pPr>
        <w:ind w:firstLine="360"/>
        <w:jc w:val="both"/>
        <w:rPr>
          <w:sz w:val="26"/>
          <w:szCs w:val="26"/>
        </w:rPr>
      </w:pPr>
      <w:r w:rsidRPr="00AA51CC">
        <w:rPr>
          <w:b/>
          <w:sz w:val="26"/>
          <w:szCs w:val="26"/>
        </w:rPr>
        <w:t>Câu 2</w:t>
      </w:r>
      <w:r w:rsidRPr="00AA51CC">
        <w:rPr>
          <w:sz w:val="26"/>
          <w:szCs w:val="26"/>
        </w:rPr>
        <w:t>: Qua nghiên cứu nghị quyết trung ương 7 khóa XII, đồng chí nhận thức như thế nào về công tác cán bộ và xây dựng đội ngũ cán bộ trong giai đoạn hiện nay. Liên hệ thực tiễn đơn vị.</w:t>
      </w:r>
    </w:p>
    <w:p w:rsidR="008F06B9" w:rsidRPr="00AA51CC" w:rsidRDefault="008F06B9" w:rsidP="00AA51CC">
      <w:pPr>
        <w:jc w:val="center"/>
        <w:rPr>
          <w:b/>
          <w:sz w:val="32"/>
          <w:szCs w:val="32"/>
        </w:rPr>
      </w:pPr>
      <w:r w:rsidRPr="00AA51CC">
        <w:rPr>
          <w:b/>
          <w:sz w:val="32"/>
          <w:szCs w:val="32"/>
        </w:rPr>
        <w:t>Bài làm</w:t>
      </w:r>
    </w:p>
    <w:p w:rsidR="0024715C" w:rsidRPr="00AA51CC" w:rsidRDefault="00AA51CC" w:rsidP="00AA51CC">
      <w:pPr>
        <w:jc w:val="both"/>
        <w:rPr>
          <w:b/>
          <w:sz w:val="26"/>
          <w:szCs w:val="26"/>
        </w:rPr>
      </w:pPr>
      <w:r>
        <w:rPr>
          <w:b/>
          <w:sz w:val="26"/>
          <w:szCs w:val="26"/>
        </w:rPr>
        <w:t xml:space="preserve">    </w:t>
      </w:r>
      <w:r w:rsidR="0024715C" w:rsidRPr="00AA51CC">
        <w:rPr>
          <w:b/>
          <w:sz w:val="26"/>
          <w:szCs w:val="26"/>
        </w:rPr>
        <w:t xml:space="preserve">Câu 1: </w:t>
      </w:r>
    </w:p>
    <w:p w:rsidR="000B76B2" w:rsidRPr="00AA51CC" w:rsidRDefault="000B76B2" w:rsidP="00817F9A">
      <w:pPr>
        <w:ind w:firstLine="360"/>
        <w:jc w:val="both"/>
        <w:rPr>
          <w:sz w:val="26"/>
          <w:szCs w:val="26"/>
        </w:rPr>
      </w:pPr>
      <w:r w:rsidRPr="00AA51CC">
        <w:rPr>
          <w:sz w:val="26"/>
          <w:szCs w:val="26"/>
        </w:rPr>
        <w:t>Qua học tập và nghiên cứu chuyên đề về xây dựng phong cách tác phong công tác của người đứng đầu của cán bộ đảng viên của tư tưởng đạo đức Hồ Chí Minh thực hiện Hướng dẫn số 52-HD/BTGTW ngày 20-11-2017, của Ban Tuyên giáo Trung ương</w:t>
      </w:r>
      <w:r w:rsidR="0086431B" w:rsidRPr="00AA51CC">
        <w:rPr>
          <w:sz w:val="26"/>
          <w:szCs w:val="26"/>
        </w:rPr>
        <w:t>,</w:t>
      </w:r>
      <w:r w:rsidRPr="00AA51CC">
        <w:rPr>
          <w:sz w:val="26"/>
          <w:szCs w:val="26"/>
        </w:rPr>
        <w:t xml:space="preserve"> tôi xin trình bày những nhận thức, những kết quả thực hiện cụ thể của đơn vị và bản thân như sau:</w:t>
      </w:r>
    </w:p>
    <w:p w:rsidR="004C26A1" w:rsidRPr="00AA51CC" w:rsidRDefault="004C26A1" w:rsidP="00817F9A">
      <w:pPr>
        <w:ind w:firstLine="360"/>
        <w:jc w:val="both"/>
        <w:rPr>
          <w:sz w:val="26"/>
          <w:szCs w:val="26"/>
        </w:rPr>
      </w:pPr>
      <w:r w:rsidRPr="00AA51CC">
        <w:rPr>
          <w:sz w:val="26"/>
          <w:szCs w:val="26"/>
        </w:rPr>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5A7684" w:rsidRPr="00AA51CC" w:rsidRDefault="004C26A1" w:rsidP="00817F9A">
      <w:pPr>
        <w:ind w:firstLine="360"/>
        <w:jc w:val="both"/>
        <w:rPr>
          <w:sz w:val="26"/>
          <w:szCs w:val="26"/>
        </w:rPr>
      </w:pPr>
      <w:r w:rsidRPr="00AA51CC">
        <w:rPr>
          <w:sz w:val="26"/>
          <w:szCs w:val="26"/>
        </w:rPr>
        <w:t xml:space="preserve">Chủ tịch Hồ Chí Minh luôn đề cao vai trò của đội </w:t>
      </w:r>
      <w:proofErr w:type="gramStart"/>
      <w:r w:rsidRPr="00AA51CC">
        <w:rPr>
          <w:sz w:val="26"/>
          <w:szCs w:val="26"/>
        </w:rPr>
        <w:t>ngũ</w:t>
      </w:r>
      <w:proofErr w:type="gramEnd"/>
      <w:r w:rsidRPr="00AA51CC">
        <w:rPr>
          <w:sz w:val="26"/>
          <w:szCs w:val="26"/>
        </w:rPr>
        <w:t xml:space="preserve"> cán bộ.</w:t>
      </w:r>
      <w:r w:rsidR="000B76B2" w:rsidRPr="00AA51CC">
        <w:rPr>
          <w:sz w:val="26"/>
          <w:szCs w:val="26"/>
        </w:rPr>
        <w:t xml:space="preserve"> </w:t>
      </w:r>
      <w:r w:rsidRPr="00AA51CC">
        <w:rPr>
          <w:sz w:val="26"/>
          <w:szCs w:val="26"/>
        </w:rPr>
        <w:t>Người coi “cán bộ là cái gốc của mọi công việ</w:t>
      </w:r>
      <w:r w:rsidR="000B76B2" w:rsidRPr="00AA51CC">
        <w:rPr>
          <w:sz w:val="26"/>
          <w:szCs w:val="26"/>
        </w:rPr>
        <w:t>c”</w:t>
      </w:r>
      <w:r w:rsidRPr="00AA51CC">
        <w:rPr>
          <w:sz w:val="26"/>
          <w:szCs w:val="26"/>
        </w:rPr>
        <w:t>, “cán bộ là cái dây chuyền của bộ</w:t>
      </w:r>
      <w:r w:rsidR="000B76B2" w:rsidRPr="00AA51CC">
        <w:rPr>
          <w:sz w:val="26"/>
          <w:szCs w:val="26"/>
        </w:rPr>
        <w:t xml:space="preserve"> máy”</w:t>
      </w:r>
      <w:r w:rsidRPr="00AA51CC">
        <w:rPr>
          <w:sz w:val="26"/>
          <w:szCs w:val="26"/>
        </w:rPr>
        <w:t xml:space="preserve"> và đi đến kết luận: “Công việc thành công hoặc thất bại đều do cán bộ tố</w:t>
      </w:r>
      <w:r w:rsidR="000B76B2" w:rsidRPr="00AA51CC">
        <w:rPr>
          <w:sz w:val="26"/>
          <w:szCs w:val="26"/>
        </w:rPr>
        <w:t>t hay kém”</w:t>
      </w:r>
      <w:r w:rsidRPr="00AA51CC">
        <w:rPr>
          <w:sz w:val="26"/>
          <w:szCs w:val="26"/>
        </w:rPr>
        <w:t xml:space="preserve">. Vì thế, Người rất quan tâm đến xây dựng, rèn luyện đội </w:t>
      </w:r>
      <w:proofErr w:type="gramStart"/>
      <w:r w:rsidRPr="00AA51CC">
        <w:rPr>
          <w:sz w:val="26"/>
          <w:szCs w:val="26"/>
        </w:rPr>
        <w:t>ngũ</w:t>
      </w:r>
      <w:proofErr w:type="gramEnd"/>
      <w:r w:rsidRPr="00AA51CC">
        <w:rPr>
          <w:sz w:val="26"/>
          <w:szCs w:val="26"/>
        </w:rPr>
        <w:t xml:space="preserve"> cán bộ, đảng viên của Đảng, trong đó có xây dựng, rèn luyện phong cách công tác. </w:t>
      </w:r>
      <w:r w:rsidR="006D1161" w:rsidRPr="00AA51CC">
        <w:rPr>
          <w:sz w:val="26"/>
          <w:szCs w:val="26"/>
        </w:rPr>
        <w:t>Có một số yêu cầu trong phong cách lãnh đạo mà Chủ tịch Hồ Chí Minh hay nhắc tới, đó là: phong cách dân chủ, nhưng quyết đoán; lãnh đạo sâu sát, quyết đoán; khéo dùng người, trọng dụng người tài; cách mạng, khoa học, năng động, sáng tạo</w:t>
      </w:r>
      <w:r w:rsidR="00FC039B" w:rsidRPr="00AA51CC">
        <w:rPr>
          <w:sz w:val="26"/>
          <w:szCs w:val="26"/>
        </w:rPr>
        <w:t>, phong cách nêu gương</w:t>
      </w:r>
      <w:r w:rsidR="0086431B" w:rsidRPr="00AA51CC">
        <w:rPr>
          <w:sz w:val="26"/>
          <w:szCs w:val="26"/>
        </w:rPr>
        <w:t>:</w:t>
      </w:r>
    </w:p>
    <w:p w:rsidR="005A7684" w:rsidRPr="00AA51CC" w:rsidRDefault="005A7684" w:rsidP="00AA51CC">
      <w:pPr>
        <w:ind w:firstLine="360"/>
        <w:jc w:val="both"/>
        <w:rPr>
          <w:sz w:val="26"/>
          <w:szCs w:val="26"/>
        </w:rPr>
      </w:pPr>
      <w:r w:rsidRPr="00AA51CC">
        <w:rPr>
          <w:sz w:val="26"/>
          <w:szCs w:val="26"/>
        </w:rPr>
        <w:t xml:space="preserve">1. Phong cách dân chủ, quần chúng: Chủ tịch Hồ Chí Minh cho rằng, phong cách dân chủ hay “cách làm việc dân chủ” là phong cách hàng đầu mà người cán bộ cần phải có. Phong cách dân chủ của người cán bộ không chỉ khơi nguồn sáng tạo, phát huy tinh thần cống hiến của cấp dưới và quần chúng nhân dân mà còn làm cho tổ chức cơ quan, đoàn thể thêm gắn bó. </w:t>
      </w:r>
      <w:proofErr w:type="gramStart"/>
      <w:r w:rsidRPr="00AA51CC">
        <w:rPr>
          <w:sz w:val="26"/>
          <w:szCs w:val="26"/>
        </w:rPr>
        <w:t>Người có phong cách dân chủ là thực hành tốt nguyên tắc “tập thể lãnh đạo, cá nhân phụ trách”, đó cũng là cách “để phát huy trí tuệ và kinh nghiệm của nhiều người”.</w:t>
      </w:r>
      <w:proofErr w:type="gramEnd"/>
      <w:r w:rsidR="00AA51CC">
        <w:rPr>
          <w:sz w:val="26"/>
          <w:szCs w:val="26"/>
        </w:rPr>
        <w:t xml:space="preserve"> </w:t>
      </w:r>
      <w:proofErr w:type="gramStart"/>
      <w:r w:rsidRPr="00AA51CC">
        <w:rPr>
          <w:sz w:val="26"/>
          <w:szCs w:val="26"/>
        </w:rPr>
        <w:t>Phong cách lãnh đạo dân chủ thì phải dựa vào quần chúng.</w:t>
      </w:r>
      <w:proofErr w:type="gramEnd"/>
      <w:r w:rsidRPr="00AA51CC">
        <w:rPr>
          <w:sz w:val="26"/>
          <w:szCs w:val="26"/>
        </w:rPr>
        <w:t xml:space="preserve"> Người căn dặn cán bộ lãnh đạo, nhất là người đứng đầu không được quan liêu, hách dịch, coi thường quần </w:t>
      </w:r>
      <w:r w:rsidRPr="00AA51CC">
        <w:rPr>
          <w:sz w:val="26"/>
          <w:szCs w:val="26"/>
        </w:rPr>
        <w:lastRenderedPageBreak/>
        <w:t xml:space="preserve">chúng nhân dân. Phong cách quần chúng không có nghĩa là “theo đuôi quần chúng”, vì </w:t>
      </w:r>
      <w:proofErr w:type="gramStart"/>
      <w:r w:rsidRPr="00AA51CC">
        <w:rPr>
          <w:sz w:val="26"/>
          <w:szCs w:val="26"/>
        </w:rPr>
        <w:t>theo</w:t>
      </w:r>
      <w:proofErr w:type="gramEnd"/>
      <w:r w:rsidRPr="00AA51CC">
        <w:rPr>
          <w:sz w:val="26"/>
          <w:szCs w:val="26"/>
        </w:rPr>
        <w:t xml:space="preserve">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5A7684" w:rsidRPr="00AA51CC" w:rsidRDefault="005A7684" w:rsidP="00817F9A">
      <w:pPr>
        <w:ind w:firstLine="360"/>
        <w:jc w:val="both"/>
        <w:rPr>
          <w:sz w:val="26"/>
          <w:szCs w:val="26"/>
        </w:rPr>
      </w:pPr>
      <w:r w:rsidRPr="00AA51CC">
        <w:rPr>
          <w:sz w:val="26"/>
          <w:szCs w:val="26"/>
        </w:rPr>
        <w:t xml:space="preserve">2. Phong cách lãnh đạo sâu sát, quyết đoán: Phong cách lãnh đạo là phải đi đúng đường lối quần chúng, phải biết được những băn khoăn, </w:t>
      </w:r>
      <w:proofErr w:type="gramStart"/>
      <w:r w:rsidRPr="00AA51CC">
        <w:rPr>
          <w:sz w:val="26"/>
          <w:szCs w:val="26"/>
        </w:rPr>
        <w:t>trăn</w:t>
      </w:r>
      <w:proofErr w:type="gramEnd"/>
      <w:r w:rsidRPr="00AA51CC">
        <w:rPr>
          <w:sz w:val="26"/>
          <w:szCs w:val="26"/>
        </w:rPr>
        <w:t xml:space="preserve"> trở của dân để kịp thời uốn nắn và tháo gỡ cùng dân. Người khẳng định: nếu “cách xa dân chúng, không liên lạc chặt chẽ với dân chúng, cũng như đứng lơ lửng giữa trời, nhất định thất bại”.  </w:t>
      </w:r>
      <w:proofErr w:type="gramStart"/>
      <w:r w:rsidRPr="00AA51CC">
        <w:rPr>
          <w:sz w:val="26"/>
          <w:szCs w:val="26"/>
        </w:rPr>
        <w:t>Vì thế, Người năng đi xuống cơ sở, để lắng nghe ý kiến của cấp dưới và của quần chúng, chứ không phải để huấn thị cấp dưới.</w:t>
      </w:r>
      <w:proofErr w:type="gramEnd"/>
      <w:r w:rsidRPr="00AA51CC">
        <w:rPr>
          <w:sz w:val="26"/>
          <w:szCs w:val="26"/>
        </w:rPr>
        <w:t xml:space="preserve">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 </w:t>
      </w:r>
    </w:p>
    <w:p w:rsidR="005A7684" w:rsidRPr="00AA51CC" w:rsidRDefault="00AA51CC" w:rsidP="00AA51CC">
      <w:pPr>
        <w:jc w:val="both"/>
        <w:rPr>
          <w:sz w:val="26"/>
          <w:szCs w:val="26"/>
        </w:rPr>
      </w:pPr>
      <w:r>
        <w:rPr>
          <w:sz w:val="26"/>
          <w:szCs w:val="26"/>
        </w:rPr>
        <w:t xml:space="preserve">          </w:t>
      </w:r>
      <w:r w:rsidR="005A7684" w:rsidRPr="00AA51CC">
        <w:rPr>
          <w:sz w:val="26"/>
          <w:szCs w:val="26"/>
        </w:rPr>
        <w:t xml:space="preserve">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w:t>
      </w:r>
      <w:proofErr w:type="gramStart"/>
      <w:r w:rsidR="005A7684" w:rsidRPr="00AA51CC">
        <w:rPr>
          <w:sz w:val="26"/>
          <w:szCs w:val="26"/>
        </w:rPr>
        <w:t>Trong những thời điểm quyết định, người lãnh đạo, quản lý phải dám nghĩ, dám làm, dám quyết… điều đó liên quan trực tiếp đến việc tận dụng được thời cơ.</w:t>
      </w:r>
      <w:proofErr w:type="gramEnd"/>
      <w:r w:rsidR="005A7684" w:rsidRPr="00AA51CC">
        <w:rPr>
          <w:sz w:val="26"/>
          <w:szCs w:val="26"/>
        </w:rPr>
        <w:t xml:space="preserve"> Người từng dạy: “Lạc nước hai xe đành bỏ phí. </w:t>
      </w:r>
      <w:proofErr w:type="gramStart"/>
      <w:r w:rsidR="005A7684" w:rsidRPr="00AA51CC">
        <w:rPr>
          <w:sz w:val="26"/>
          <w:szCs w:val="26"/>
        </w:rPr>
        <w:t>Gặp thời một tốt cũng thành công”.</w:t>
      </w:r>
      <w:proofErr w:type="gramEnd"/>
    </w:p>
    <w:p w:rsidR="005A7684" w:rsidRPr="00AA51CC" w:rsidRDefault="005A7684" w:rsidP="00817F9A">
      <w:pPr>
        <w:ind w:firstLine="360"/>
        <w:jc w:val="both"/>
        <w:rPr>
          <w:sz w:val="26"/>
          <w:szCs w:val="26"/>
        </w:rPr>
      </w:pPr>
      <w:r w:rsidRPr="00AA51CC">
        <w:rPr>
          <w:sz w:val="26"/>
          <w:szCs w:val="26"/>
        </w:rPr>
        <w:t xml:space="preserve">3. Khéo dùng người, trọng dụng người tài: Là người lãnh đạo giỏi thì phải khéo dùng người và trọng dụng nhân tài, nếu không sẽ làm “thui chột” nhân tài. </w:t>
      </w:r>
      <w:proofErr w:type="gramStart"/>
      <w:r w:rsidRPr="00AA51CC">
        <w:rPr>
          <w:sz w:val="26"/>
          <w:szCs w:val="26"/>
        </w:rPr>
        <w:t>Chủ tịch Hồ Chí Minh yêu cầu việc dùng người phải hợp lý, đúng năng lực và sở trường của họ, đúng người, đúng việc.</w:t>
      </w:r>
      <w:proofErr w:type="gramEnd"/>
      <w:r w:rsidRPr="00AA51CC">
        <w:rPr>
          <w:sz w:val="26"/>
          <w:szCs w:val="26"/>
        </w:rPr>
        <w:t xml:space="preserve"> Việc trọng dụng nhân tài </w:t>
      </w:r>
      <w:proofErr w:type="gramStart"/>
      <w:r w:rsidRPr="00AA51CC">
        <w:rPr>
          <w:sz w:val="26"/>
          <w:szCs w:val="26"/>
        </w:rPr>
        <w:t>theo</w:t>
      </w:r>
      <w:proofErr w:type="gramEnd"/>
      <w:r w:rsidRPr="00AA51CC">
        <w:rPr>
          <w:sz w:val="26"/>
          <w:szCs w:val="26"/>
        </w:rPr>
        <w:t xml:space="preserve"> quan điểm của Chủ tịch Hồ Chí Minh là phải làm thường xuyên, liên tục như “người làm vườn vun trồng những cây cối quý báu. Phải trọng nhân tài, trọng cán bộ, trọng mỗi một người có ích cho công việc </w:t>
      </w:r>
      <w:proofErr w:type="gramStart"/>
      <w:r w:rsidRPr="00AA51CC">
        <w:rPr>
          <w:sz w:val="26"/>
          <w:szCs w:val="26"/>
        </w:rPr>
        <w:t>chung</w:t>
      </w:r>
      <w:proofErr w:type="gramEnd"/>
      <w:r w:rsidRPr="00AA51CC">
        <w:rPr>
          <w:sz w:val="26"/>
          <w:szCs w:val="26"/>
        </w:rPr>
        <w:t xml:space="preserve"> của chúng ta". </w:t>
      </w:r>
      <w:proofErr w:type="gramStart"/>
      <w:r w:rsidRPr="00AA51CC">
        <w:rPr>
          <w:sz w:val="26"/>
          <w:szCs w:val="26"/>
        </w:rPr>
        <w:t>Người cho rằng, vì “cách lãnh đạo của ta còn kém, thói quan liêu còn nồng cho nên có những người như thế cũng bị dìm xuống, không được cất nhắc.</w:t>
      </w:r>
      <w:proofErr w:type="gramEnd"/>
      <w:r w:rsidRPr="00AA51CC">
        <w:rPr>
          <w:sz w:val="26"/>
          <w:szCs w:val="26"/>
        </w:rPr>
        <w:t xml:space="preserve"> </w:t>
      </w:r>
      <w:proofErr w:type="gramStart"/>
      <w:r w:rsidRPr="00AA51CC">
        <w:rPr>
          <w:sz w:val="26"/>
          <w:szCs w:val="26"/>
        </w:rPr>
        <w:t>Muốn tránh khỏi sự hao phí nhân tài, chúng ta cần phải sửa chữa cách lãnh đạo”.</w:t>
      </w:r>
      <w:proofErr w:type="gramEnd"/>
    </w:p>
    <w:p w:rsidR="005A7684" w:rsidRPr="00AA51CC" w:rsidRDefault="005A7684" w:rsidP="00817F9A">
      <w:pPr>
        <w:ind w:firstLine="360"/>
        <w:jc w:val="both"/>
        <w:rPr>
          <w:sz w:val="26"/>
          <w:szCs w:val="26"/>
        </w:rPr>
      </w:pPr>
      <w:r w:rsidRPr="00AA51CC">
        <w:rPr>
          <w:sz w:val="26"/>
          <w:szCs w:val="26"/>
        </w:rPr>
        <w:t xml:space="preserve">Xuất phát từ mục tiêu </w:t>
      </w:r>
      <w:proofErr w:type="gramStart"/>
      <w:r w:rsidRPr="00AA51CC">
        <w:rPr>
          <w:sz w:val="26"/>
          <w:szCs w:val="26"/>
        </w:rPr>
        <w:t>chung</w:t>
      </w:r>
      <w:proofErr w:type="gramEnd"/>
      <w:r w:rsidRPr="00AA51CC">
        <w:rPr>
          <w:sz w:val="26"/>
          <w:szCs w:val="26"/>
        </w:rPr>
        <w:t xml:space="preserve"> là độc lập dân tộc và chủ nghĩa xã hội, Chủ tịch Hồ Chí Minh đã quy tụ những trí thức được đào tạo cơ bản từ các nước phương Tây, quan lại của triều đình phong kiến cũ. Ngày 14/11/1945, trên báo Cứu quốc, Chủ tịch Hồ Chí Minh đã viết: “Kiến thiết cần có nhân tài. </w:t>
      </w:r>
      <w:proofErr w:type="gramStart"/>
      <w:r w:rsidRPr="00AA51CC">
        <w:rPr>
          <w:sz w:val="26"/>
          <w:szCs w:val="26"/>
        </w:rPr>
        <w:t>Nhân tài nước ta dù chưa có nhiều lắm nhưng nếu chúng ta khéo lựa chọn, khéo phân phối, khéo dùng thì nhân tài càng ngày càng phát triển càng thêm nhiều”.</w:t>
      </w:r>
      <w:proofErr w:type="gramEnd"/>
      <w:r w:rsidRPr="00AA51CC">
        <w:rPr>
          <w:sz w:val="26"/>
          <w:szCs w:val="26"/>
        </w:rPr>
        <w:t xml:space="preserve"> </w:t>
      </w:r>
      <w:proofErr w:type="gramStart"/>
      <w:r w:rsidRPr="00AA51CC">
        <w:rPr>
          <w:sz w:val="26"/>
          <w:szCs w:val="26"/>
        </w:rPr>
        <w:t>Người chủ trương phải “tìm người tài đức”.</w:t>
      </w:r>
      <w:proofErr w:type="gramEnd"/>
      <w:r w:rsidRPr="00AA51CC">
        <w:rPr>
          <w:sz w:val="26"/>
          <w:szCs w:val="26"/>
        </w:rPr>
        <w:t xml:space="preserve"> Chủ tịch Hồ Chí Minh cho rằng, một quốc gia, một đất nước không biết sử dụng nhân tài là một khuyết điểm to, làm lãng phí một vốn quý của Đảng và Nhà nước trong xây dựng và kiến thiết. </w:t>
      </w:r>
    </w:p>
    <w:p w:rsidR="005A7684" w:rsidRPr="00AA51CC" w:rsidRDefault="005A7684" w:rsidP="00817F9A">
      <w:pPr>
        <w:ind w:firstLine="360"/>
        <w:jc w:val="both"/>
        <w:rPr>
          <w:sz w:val="26"/>
          <w:szCs w:val="26"/>
        </w:rPr>
      </w:pPr>
      <w:r w:rsidRPr="00AA51CC">
        <w:rPr>
          <w:sz w:val="26"/>
          <w:szCs w:val="26"/>
        </w:rPr>
        <w:t xml:space="preserve">4. Phong cách cách mạng, khoa học, năng động, sáng tạo: Chủ tịch Hồ Chí Minh khẳng định, điều chủ chốt trong phong cách làm việc của cán bộ lãnh đạo là phải: “Ra sức làm việc cho Đảng, giữ vững kỷ luật của Đảng, thực hiện tốt đường lối, chính sách </w:t>
      </w:r>
      <w:r w:rsidRPr="00AA51CC">
        <w:rPr>
          <w:sz w:val="26"/>
          <w:szCs w:val="26"/>
        </w:rPr>
        <w:lastRenderedPageBreak/>
        <w:t xml:space="preserve">của Đảng. Đặt lợi ích của Đảng và của nhân dân lao động lên trên, lên trước lợi ích riêng của cá nhân mình. </w:t>
      </w:r>
      <w:proofErr w:type="gramStart"/>
      <w:r w:rsidRPr="00AA51CC">
        <w:rPr>
          <w:sz w:val="26"/>
          <w:szCs w:val="26"/>
        </w:rPr>
        <w:t>Hết lòng hết sức phục vụ nhân dân.</w:t>
      </w:r>
      <w:proofErr w:type="gramEnd"/>
      <w:r w:rsidRPr="00AA51CC">
        <w:rPr>
          <w:sz w:val="26"/>
          <w:szCs w:val="26"/>
        </w:rPr>
        <w:t xml:space="preserve"> </w:t>
      </w:r>
      <w:proofErr w:type="gramStart"/>
      <w:r w:rsidRPr="00AA51CC">
        <w:rPr>
          <w:sz w:val="26"/>
          <w:szCs w:val="26"/>
        </w:rPr>
        <w:t>Vì Đảng, vì dân mà đấu tranh quên mình, gương mẫu trong mọi việc”.</w:t>
      </w:r>
      <w:proofErr w:type="gramEnd"/>
      <w:r w:rsidRPr="00AA51CC">
        <w:rPr>
          <w:sz w:val="26"/>
          <w:szCs w:val="26"/>
        </w:rPr>
        <w:t xml:space="preserve"> </w:t>
      </w:r>
    </w:p>
    <w:p w:rsidR="00101FC0" w:rsidRPr="00AA51CC" w:rsidRDefault="005A7684" w:rsidP="00101FC0">
      <w:pPr>
        <w:ind w:firstLine="360"/>
        <w:jc w:val="both"/>
        <w:rPr>
          <w:sz w:val="26"/>
          <w:szCs w:val="26"/>
        </w:rPr>
      </w:pPr>
      <w:r w:rsidRPr="00AA51CC">
        <w:rPr>
          <w:sz w:val="26"/>
          <w:szCs w:val="26"/>
        </w:rPr>
        <w:t xml:space="preserve">Nhiệt tình cách mạng là yếu tố cơ bản trong phẩm chất của người cán bộ đứng đầu, người lãnh đạo. </w:t>
      </w:r>
      <w:proofErr w:type="gramStart"/>
      <w:r w:rsidRPr="00AA51CC">
        <w:rPr>
          <w:sz w:val="26"/>
          <w:szCs w:val="26"/>
        </w:rPr>
        <w:t>Nhiệt tình cách mạng chỉ thực sự đem lại hiệu quả khi nó được thống nhất với các tri thức khoa học và trên cơ sở khoa học.</w:t>
      </w:r>
      <w:proofErr w:type="gramEnd"/>
      <w:r w:rsidRPr="00AA51CC">
        <w:rPr>
          <w:sz w:val="26"/>
          <w:szCs w:val="26"/>
        </w:rPr>
        <w:t xml:space="preserve"> </w:t>
      </w:r>
      <w:proofErr w:type="gramStart"/>
      <w:r w:rsidRPr="00AA51CC">
        <w:rPr>
          <w:sz w:val="26"/>
          <w:szCs w:val="26"/>
        </w:rPr>
        <w:t>Những chương trình, dự án, kế hoạch với những ý tưởng tốt đẹp, nhưng do thiếu tri thức dẫn đến thất bại, gây ra tổn thất nặng nề.</w:t>
      </w:r>
      <w:proofErr w:type="gramEnd"/>
    </w:p>
    <w:p w:rsidR="00FC039B" w:rsidRPr="00AA51CC" w:rsidRDefault="00FC039B" w:rsidP="00817F9A">
      <w:pPr>
        <w:ind w:firstLine="288"/>
        <w:jc w:val="both"/>
        <w:rPr>
          <w:sz w:val="26"/>
          <w:szCs w:val="26"/>
        </w:rPr>
      </w:pPr>
      <w:r w:rsidRPr="00AA51CC">
        <w:rPr>
          <w:b/>
          <w:sz w:val="26"/>
          <w:szCs w:val="26"/>
        </w:rPr>
        <w:t>5</w:t>
      </w:r>
      <w:r w:rsidRPr="00AA51CC">
        <w:rPr>
          <w:sz w:val="26"/>
          <w:szCs w:val="26"/>
        </w:rPr>
        <w:t>. Phong cách nêu gương</w:t>
      </w:r>
      <w:r w:rsidR="004C0BEC" w:rsidRPr="00AA51CC">
        <w:rPr>
          <w:sz w:val="26"/>
          <w:szCs w:val="26"/>
        </w:rPr>
        <w:t xml:space="preserve">: </w:t>
      </w:r>
      <w:r w:rsidRPr="00AA51CC">
        <w:rPr>
          <w:sz w:val="26"/>
          <w:szCs w:val="26"/>
        </w:rPr>
        <w:t>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trong anh em, và khi đi công tác, gắ</w:t>
      </w:r>
      <w:r w:rsidR="004C0BEC" w:rsidRPr="00AA51CC">
        <w:rPr>
          <w:sz w:val="26"/>
          <w:szCs w:val="26"/>
        </w:rPr>
        <w:t>ng làm gương cho dân”</w:t>
      </w:r>
      <w:r w:rsidRPr="00AA51CC">
        <w:rPr>
          <w:sz w:val="26"/>
          <w:szCs w:val="26"/>
        </w:rPr>
        <w:t>.</w:t>
      </w:r>
    </w:p>
    <w:p w:rsidR="003109A6" w:rsidRPr="00AA51CC" w:rsidRDefault="00562696" w:rsidP="00817F9A">
      <w:pPr>
        <w:shd w:val="clear" w:color="auto" w:fill="FFFFFF"/>
        <w:ind w:firstLine="288"/>
        <w:jc w:val="both"/>
        <w:rPr>
          <w:rFonts w:eastAsia="Times New Roman" w:cs="Times New Roman"/>
          <w:sz w:val="26"/>
          <w:szCs w:val="26"/>
        </w:rPr>
      </w:pPr>
      <w:r w:rsidRPr="00AA51CC">
        <w:rPr>
          <w:sz w:val="26"/>
          <w:szCs w:val="26"/>
        </w:rPr>
        <w:t>Qua học tập nghiên cứu chuyên đề về xây dựng phong cách, tác phong công tác của người đứng đầu, của cán bộ, đảng viên</w:t>
      </w:r>
      <w:r w:rsidRPr="00AA51CC">
        <w:rPr>
          <w:rFonts w:eastAsia="Times New Roman" w:cs="Times New Roman"/>
          <w:sz w:val="26"/>
          <w:szCs w:val="26"/>
        </w:rPr>
        <w:t>, bản thân tôi</w:t>
      </w:r>
      <w:r w:rsidR="003109A6" w:rsidRPr="00AA51CC">
        <w:rPr>
          <w:rFonts w:eastAsia="Times New Roman" w:cs="Times New Roman"/>
          <w:sz w:val="26"/>
          <w:szCs w:val="26"/>
        </w:rPr>
        <w:t xml:space="preserve"> là một giảng</w:t>
      </w:r>
      <w:r w:rsidR="00101FC0" w:rsidRPr="00AA51CC">
        <w:rPr>
          <w:rFonts w:eastAsia="Times New Roman" w:cs="Times New Roman"/>
          <w:sz w:val="26"/>
          <w:szCs w:val="26"/>
        </w:rPr>
        <w:t xml:space="preserve"> viên </w:t>
      </w:r>
      <w:r w:rsidR="003109A6" w:rsidRPr="00AA51CC">
        <w:rPr>
          <w:rFonts w:eastAsia="Times New Roman" w:cs="Times New Roman"/>
          <w:sz w:val="26"/>
          <w:szCs w:val="26"/>
        </w:rPr>
        <w:t>tôi nhận thấy trách nhiệm của mình trong việc triển khai thực hiện kế hoạch của cấp ủy, cơ quan, đơn vị như sau:</w:t>
      </w:r>
    </w:p>
    <w:p w:rsidR="003109A6" w:rsidRPr="00AA51CC" w:rsidRDefault="003109A6"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Bản thân luôn trung thành với chủ nghĩa Mác - Lênin, tư tưởng Hồ Chí Minh và đường lối đổi mới của Đảng; Kiên định mục tiêu độc lập dân tộc và chủ nghĩa xã hội; luôn yên tâm công tác và chấp hành tốt nội quy, quy chế của ngành, tin tưởng tuyệt đối vào đường lối chính sách của Đảng, pháp luật của nhà nước, không ngừng học tập và rèn luyện để nâng cao trình độ chuyên môn, cũng như trình độ lí luận chính trị.</w:t>
      </w:r>
    </w:p>
    <w:p w:rsidR="003109A6" w:rsidRPr="00AA51CC" w:rsidRDefault="003109A6"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Khiêm tốn, giản dị, trung thực chống bệnh thành tích, hình thức, quan liêu, tham nhũng, lãng phí</w:t>
      </w:r>
    </w:p>
    <w:p w:rsidR="003109A6" w:rsidRPr="00AA51CC" w:rsidRDefault="003109A6"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 Luôn quan tâm gần </w:t>
      </w:r>
      <w:proofErr w:type="gramStart"/>
      <w:r w:rsidRPr="00AA51CC">
        <w:rPr>
          <w:rFonts w:eastAsia="Times New Roman" w:cs="Times New Roman"/>
          <w:sz w:val="26"/>
          <w:szCs w:val="26"/>
        </w:rPr>
        <w:t>gũi</w:t>
      </w:r>
      <w:proofErr w:type="gramEnd"/>
      <w:r w:rsidRPr="00AA51CC">
        <w:rPr>
          <w:rFonts w:eastAsia="Times New Roman" w:cs="Times New Roman"/>
          <w:sz w:val="26"/>
          <w:szCs w:val="26"/>
        </w:rPr>
        <w:t xml:space="preserve"> để thấu hiểu tâm tư, nguyện vọng chính đáng của học sinh, phụ huynh. Luôn biết lắng nghe, tiếp </w:t>
      </w:r>
      <w:proofErr w:type="gramStart"/>
      <w:r w:rsidRPr="00AA51CC">
        <w:rPr>
          <w:rFonts w:eastAsia="Times New Roman" w:cs="Times New Roman"/>
          <w:sz w:val="26"/>
          <w:szCs w:val="26"/>
        </w:rPr>
        <w:t>thu</w:t>
      </w:r>
      <w:proofErr w:type="gramEnd"/>
      <w:r w:rsidRPr="00AA51CC">
        <w:rPr>
          <w:rFonts w:eastAsia="Times New Roman" w:cs="Times New Roman"/>
          <w:sz w:val="26"/>
          <w:szCs w:val="26"/>
        </w:rPr>
        <w:t xml:space="preserve"> ý kiến tham gia của đồng nghiệp, cấp trên.</w:t>
      </w:r>
    </w:p>
    <w:p w:rsidR="003109A6" w:rsidRPr="00AA51CC" w:rsidRDefault="003109A6"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 Gương mẫu trong tự phê bình và phê bình </w:t>
      </w:r>
      <w:proofErr w:type="gramStart"/>
      <w:r w:rsidRPr="00AA51CC">
        <w:rPr>
          <w:rFonts w:eastAsia="Times New Roman" w:cs="Times New Roman"/>
          <w:sz w:val="26"/>
          <w:szCs w:val="26"/>
        </w:rPr>
        <w:t>theo</w:t>
      </w:r>
      <w:proofErr w:type="gramEnd"/>
      <w:r w:rsidRPr="00AA51CC">
        <w:rPr>
          <w:rFonts w:eastAsia="Times New Roman" w:cs="Times New Roman"/>
          <w:sz w:val="26"/>
          <w:szCs w:val="26"/>
        </w:rPr>
        <w:t xml:space="preserve"> tinh thần nghị quyết Trung ương 4 khóa XI.</w:t>
      </w:r>
    </w:p>
    <w:p w:rsidR="003109A6" w:rsidRPr="00AA51CC" w:rsidRDefault="003109A6"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3109A6" w:rsidRPr="00AA51CC" w:rsidRDefault="003109A6"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 Chủ </w:t>
      </w:r>
      <w:proofErr w:type="gramStart"/>
      <w:r w:rsidRPr="00AA51CC">
        <w:rPr>
          <w:rFonts w:eastAsia="Times New Roman" w:cs="Times New Roman"/>
          <w:sz w:val="26"/>
          <w:szCs w:val="26"/>
        </w:rPr>
        <w:t>động,</w:t>
      </w:r>
      <w:proofErr w:type="gramEnd"/>
      <w:r w:rsidRPr="00AA51CC">
        <w:rPr>
          <w:rFonts w:eastAsia="Times New Roman" w:cs="Times New Roman"/>
          <w:sz w:val="26"/>
          <w:szCs w:val="26"/>
        </w:rPr>
        <w:t xml:space="preserve"> sáng tạo, tư duy độc lập, tự chủ găn liền tư duy với thực tiễn; dám nghĩ, dám làm, dám chịu trách nhiệm; nói đi đôi với làm, lời nói thống nhất với hành động.</w:t>
      </w:r>
    </w:p>
    <w:p w:rsidR="00D65025" w:rsidRPr="00AA51CC" w:rsidRDefault="00AA51CC" w:rsidP="00AA51CC">
      <w:pPr>
        <w:shd w:val="clear" w:color="auto" w:fill="FFFFFF"/>
        <w:jc w:val="both"/>
        <w:rPr>
          <w:rFonts w:eastAsia="Times New Roman" w:cs="Times New Roman"/>
          <w:b/>
          <w:sz w:val="26"/>
          <w:szCs w:val="26"/>
        </w:rPr>
      </w:pPr>
      <w:r>
        <w:rPr>
          <w:rFonts w:eastAsia="Times New Roman" w:cs="Times New Roman"/>
          <w:b/>
          <w:sz w:val="26"/>
          <w:szCs w:val="26"/>
        </w:rPr>
        <w:t xml:space="preserve">      </w:t>
      </w:r>
      <w:r w:rsidR="00D65025" w:rsidRPr="00AA51CC">
        <w:rPr>
          <w:rFonts w:eastAsia="Times New Roman" w:cs="Times New Roman"/>
          <w:b/>
          <w:sz w:val="26"/>
          <w:szCs w:val="26"/>
        </w:rPr>
        <w:t>Câu 2:</w:t>
      </w:r>
    </w:p>
    <w:p w:rsidR="00894619" w:rsidRPr="00AA51CC" w:rsidRDefault="00894619"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Ngày 19-5, thay mặt Bộ Chính trị, Tổng Bí thư Nguyễn Phú Trọng đã ký ban hành Nghị quyết Hội nghị lần thứ bảy Ban Chấp hành Trung ương Khóa XII về tập trung xây dựng đội ngũ cán bộ các cấp, nhất là cấp chiến lược, đủ phẩm chất, năng lực và uy tín, ngang tầm nhiệm vụ (Nghị quyết số 26-NQ/TW)</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Qua nghiên cứu học tập nghị quyết TW 7 khóa XII, tôi nhận thấy công tác xây dựng  đội ngũ cán bộ các cấp của ta hiện nay có bước trưởng thành, phát triển về nhiều mặt, chất lượng ngày càng được nâng lên; cơ cấu độ tuổi, giới tính, dân tộc, ngành nghề, lĩnh </w:t>
      </w:r>
      <w:r w:rsidRPr="00AA51CC">
        <w:rPr>
          <w:rFonts w:eastAsia="Times New Roman" w:cs="Times New Roman"/>
          <w:sz w:val="26"/>
          <w:szCs w:val="26"/>
        </w:rPr>
        <w:lastRenderedPageBreak/>
        <w:t>vực công tác có sự cân đối, hợp lý hơn; nguồn cán bộ quy hoạch khá dồi dào, cơ bản đảm bảo sự chuyển tiếp giữa các độ tuổi, các thế hệ.</w:t>
      </w:r>
    </w:p>
    <w:p w:rsidR="00140D53" w:rsidRPr="00AA51CC" w:rsidRDefault="00140D53" w:rsidP="00817F9A">
      <w:pPr>
        <w:shd w:val="clear" w:color="auto" w:fill="FFFFFF"/>
        <w:ind w:firstLine="288"/>
        <w:jc w:val="both"/>
        <w:rPr>
          <w:rFonts w:eastAsia="Times New Roman" w:cs="Times New Roman"/>
          <w:sz w:val="26"/>
          <w:szCs w:val="26"/>
        </w:rPr>
      </w:pPr>
      <w:bookmarkStart w:id="0" w:name="_GoBack"/>
      <w:bookmarkEnd w:id="0"/>
      <w:r w:rsidRPr="00AA51CC">
        <w:rPr>
          <w:rFonts w:eastAsia="Times New Roman" w:cs="Times New Roman"/>
          <w:sz w:val="26"/>
          <w:szCs w:val="26"/>
        </w:rPr>
        <w:t xml:space="preserve">Đa số cán bộ lãnh đạo Đảng, Nhà nước, đoàn thể ở các cấp có năng lực, phẩm chất, uy tín; cán bộ cấp chiến lược có bản lĩnh chính trị, kiên định chủ nghĩa Mác - Lênin, tư tưởng Hồ Chí Minh,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với Nhân dân, </w:t>
      </w:r>
      <w:proofErr w:type="gramStart"/>
      <w:r w:rsidRPr="00AA51CC">
        <w:rPr>
          <w:rFonts w:eastAsia="Times New Roman" w:cs="Times New Roman"/>
          <w:sz w:val="26"/>
          <w:szCs w:val="26"/>
        </w:rPr>
        <w:t>sẵn</w:t>
      </w:r>
      <w:proofErr w:type="gramEnd"/>
      <w:r w:rsidRPr="00AA51CC">
        <w:rPr>
          <w:rFonts w:eastAsia="Times New Roman" w:cs="Times New Roman"/>
          <w:sz w:val="26"/>
          <w:szCs w:val="26"/>
        </w:rPr>
        <w:t xml:space="preserve"> sàng chiến đấu, hy sinh vì Tổ quốc. Nhiều cán bộ khoa học, trí thức, văn nghệ sỹ tâm huyết, say mê nghiên cứu, sáng tạo, đóng góp tích cực cho sự nghiệp </w:t>
      </w:r>
      <w:proofErr w:type="gramStart"/>
      <w:r w:rsidRPr="00AA51CC">
        <w:rPr>
          <w:rFonts w:eastAsia="Times New Roman" w:cs="Times New Roman"/>
          <w:sz w:val="26"/>
          <w:szCs w:val="26"/>
        </w:rPr>
        <w:t>chung</w:t>
      </w:r>
      <w:proofErr w:type="gramEnd"/>
      <w:r w:rsidRPr="00AA51CC">
        <w:rPr>
          <w:rFonts w:eastAsia="Times New Roman" w:cs="Times New Roman"/>
          <w:sz w:val="26"/>
          <w:szCs w:val="26"/>
        </w:rPr>
        <w:t>. Một số cán bộ lãnh đạo, quản lý doanh nghiệp nhà nước thích ứng nhanh với cơ chế thị trường, tổ chức sản xuất và kinh doanh có hiệu quả.</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Công tác cán bộ đi dần vào nền nếp, bám sát các quan điểm, nguyên tắc của Đảng và đạt được những kết quả quan trọng. Đảng đã xây dựng, bổ sung, hoàn thiện và ban hành nhiều nghị quyết, kết luận, quy định, quy chế về cán bộ và công tác cán bộ. Quy trình công tác cán bộ ngày càng chặt chẽ, đồng bộ, công khai, minh bạch và dân chủ hơn. </w:t>
      </w:r>
      <w:proofErr w:type="gramStart"/>
      <w:r w:rsidRPr="00AA51CC">
        <w:rPr>
          <w:rFonts w:eastAsia="Times New Roman" w:cs="Times New Roman"/>
          <w:sz w:val="26"/>
          <w:szCs w:val="26"/>
        </w:rPr>
        <w:t>Việc đào tạo, bồi dưỡng, cập nhật kiến thức mới được quan tâm hơn, từng bước gắn với chức danh, với quy hoạch và sử dụng cán bộ.</w:t>
      </w:r>
      <w:proofErr w:type="gramEnd"/>
      <w:r w:rsidRPr="00AA51CC">
        <w:rPr>
          <w:rFonts w:eastAsia="Times New Roman" w:cs="Times New Roman"/>
          <w:sz w:val="26"/>
          <w:szCs w:val="26"/>
        </w:rPr>
        <w:t xml:space="preserve"> </w:t>
      </w:r>
      <w:proofErr w:type="gramStart"/>
      <w:r w:rsidRPr="00AA51CC">
        <w:rPr>
          <w:rFonts w:eastAsia="Times New Roman" w:cs="Times New Roman"/>
          <w:sz w:val="26"/>
          <w:szCs w:val="26"/>
        </w:rPr>
        <w:t>Chủ trương luân chuyển kết hợp với bố trí một số chức danh lãnh đạo không là người địa phương đạt được kết quả bước đầu.</w:t>
      </w:r>
      <w:proofErr w:type="gramEnd"/>
      <w:r w:rsidRPr="00AA51CC">
        <w:rPr>
          <w:rFonts w:eastAsia="Times New Roman" w:cs="Times New Roman"/>
          <w:sz w:val="26"/>
          <w:szCs w:val="26"/>
        </w:rPr>
        <w:t xml:space="preserve"> </w:t>
      </w:r>
      <w:proofErr w:type="gramStart"/>
      <w:r w:rsidRPr="00AA51CC">
        <w:rPr>
          <w:rFonts w:eastAsia="Times New Roman" w:cs="Times New Roman"/>
          <w:sz w:val="26"/>
          <w:szCs w:val="26"/>
        </w:rPr>
        <w:t>Công tác kiểm tra, giám sát, bảo vệ chính trị nội bộ từng bước được coi trọng; kỷ cương, kỷ luật của Đảng, pháp luật của Nhà nước được tăng cường.</w:t>
      </w:r>
      <w:proofErr w:type="gramEnd"/>
      <w:r w:rsidRPr="00AA51CC">
        <w:rPr>
          <w:rFonts w:eastAsia="Times New Roman" w:cs="Times New Roman"/>
          <w:sz w:val="26"/>
          <w:szCs w:val="26"/>
        </w:rPr>
        <w:t xml:space="preserve"> Việc xử lý kịp thời, nghiêm minh những tổ chức, cá nhân </w:t>
      </w:r>
      <w:proofErr w:type="gramStart"/>
      <w:r w:rsidRPr="00AA51CC">
        <w:rPr>
          <w:rFonts w:eastAsia="Times New Roman" w:cs="Times New Roman"/>
          <w:sz w:val="26"/>
          <w:szCs w:val="26"/>
        </w:rPr>
        <w:t>vi</w:t>
      </w:r>
      <w:proofErr w:type="gramEnd"/>
      <w:r w:rsidRPr="00AA51CC">
        <w:rPr>
          <w:rFonts w:eastAsia="Times New Roman" w:cs="Times New Roman"/>
          <w:sz w:val="26"/>
          <w:szCs w:val="26"/>
        </w:rPr>
        <w:t xml:space="preserve"> phạm đã góp phần ngăn chặn tiêu cực, làm trong sạch một bước đội ngũ cán bộ, củng cố thêm niềm tin của cán bộ, đảng viên và nhân dân đối với Đảng, Nhà nước.</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Tuy nhiên, đến nay một số nội dung trong Chiến lược cán bộ chưa thực hiện được hoặc không còn phù hợp với yêu cầu, nhiệm vụ của tình hình mới; đội </w:t>
      </w:r>
      <w:proofErr w:type="gramStart"/>
      <w:r w:rsidRPr="00AA51CC">
        <w:rPr>
          <w:rFonts w:eastAsia="Times New Roman" w:cs="Times New Roman"/>
          <w:sz w:val="26"/>
          <w:szCs w:val="26"/>
        </w:rPr>
        <w:t>ngũ</w:t>
      </w:r>
      <w:proofErr w:type="gramEnd"/>
      <w:r w:rsidRPr="00AA51CC">
        <w:rPr>
          <w:rFonts w:eastAsia="Times New Roman" w:cs="Times New Roman"/>
          <w:sz w:val="26"/>
          <w:szCs w:val="26"/>
        </w:rPr>
        <w:t xml:space="preserve"> cán bộ và công tác cán bộ còn nhiều hạn chế, yếu kém, bất cập.</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Nhìn tổng thể, đội </w:t>
      </w:r>
      <w:proofErr w:type="gramStart"/>
      <w:r w:rsidRPr="00AA51CC">
        <w:rPr>
          <w:rFonts w:eastAsia="Times New Roman" w:cs="Times New Roman"/>
          <w:sz w:val="26"/>
          <w:szCs w:val="26"/>
        </w:rPr>
        <w:t>ngũ</w:t>
      </w:r>
      <w:proofErr w:type="gramEnd"/>
      <w:r w:rsidRPr="00AA51CC">
        <w:rPr>
          <w:rFonts w:eastAsia="Times New Roman" w:cs="Times New Roman"/>
          <w:sz w:val="26"/>
          <w:szCs w:val="26"/>
        </w:rPr>
        <w:t xml:space="preserve"> cán bộ đông nhưng chưa mạnh; tình trạng vừa thừa, vừa thiếu cán bộ xảy ra ở nhiều nơi; sự liên thông giữa các cấp, các ngành còn hạn chế. Tỷ lệ cán bộ trẻ, cán bộ nữ, cán bộ người dân tộc thiểu số chưa đạt mục tiêu đề ra. Thiếu những cán bộ lãnh đạo, quản lý, quản trị giỏi, trí thức, nhà khoa học, văn nghệ sỹ tài năng, chuyên gia đầu ngành trên nhiều lĩnh vực.</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Năng lực của đội ngũ cán bộ chưa đồng đều, có mặt còn hạn chế, yếu kém; nhiều cán bộ, kể cả ở cấp cao, thiếu tính chuyên nghiệp, làm việc không đúng chuyên môn, sở trường; trình độ ngoại ngữ, kỹ năng giao tiếp và khả năng làm việc trong môi trường quốc tế còn nhiều bất cập. Không ít cán bộ trẻ thiếu bản lĩnh, thiếu chuyên môn, ngại rèn luyện, nôn nóng </w:t>
      </w:r>
      <w:proofErr w:type="gramStart"/>
      <w:r w:rsidRPr="00AA51CC">
        <w:rPr>
          <w:rFonts w:eastAsia="Times New Roman" w:cs="Times New Roman"/>
          <w:sz w:val="26"/>
          <w:szCs w:val="26"/>
        </w:rPr>
        <w:t>leo</w:t>
      </w:r>
      <w:proofErr w:type="gramEnd"/>
      <w:r w:rsidRPr="00AA51CC">
        <w:rPr>
          <w:rFonts w:eastAsia="Times New Roman" w:cs="Times New Roman"/>
          <w:sz w:val="26"/>
          <w:szCs w:val="26"/>
        </w:rPr>
        <w:t xml:space="preserve"> lên vị trí cao. Một bộ phận không nhỏ cán bộ phai nhạt lý tưởng, giảm sút ý chí, ngại khó, ngại khổ, xa dân, suy thoái về tư tưởng chính trị, đạo đức, lối sống, có biểu hiện “tự diễn biến”, “tự chuyển hóa”.</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Một số cán bộ lãnh đạo, quản lý, trong đó có cả cán bộ cấp chiến lược, thiếu gương mẫu, uy tín thấp, năng lực, phẩm chất chưa ngang tầm nhiệm vụ, quan liêu, xa dân, cá nhân chủ nghĩa, tham nhũng, tiêu cực, gây lãng phí, lợi ích nhóm, một số bị kỷ luật Đảng, bị xử lý theo pháp luật.</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lastRenderedPageBreak/>
        <w:t xml:space="preserve">Không ít cán bộ quản lý doanh nghiệp nhà nước thiếu hoặc yếu về tính Đảng, lợi dụng sơ hở, cố ý làm trái, trục lợi, làm thất thoát vốn, tài sản của Nhà nước, gây hậu quả nghiêm trọng, rất nghiêm trọng. Tình trạng chạy chức, chạy quyền, chạy tuổi, chạy quy hoạch, chạy luân chuyển, chạy bằng cấp… chậm được ngăn chặn, đẩy lùi; khi có khuyết điểm, </w:t>
      </w:r>
      <w:proofErr w:type="gramStart"/>
      <w:r w:rsidRPr="00AA51CC">
        <w:rPr>
          <w:rFonts w:eastAsia="Times New Roman" w:cs="Times New Roman"/>
          <w:sz w:val="26"/>
          <w:szCs w:val="26"/>
        </w:rPr>
        <w:t>vi</w:t>
      </w:r>
      <w:proofErr w:type="gramEnd"/>
      <w:r w:rsidRPr="00AA51CC">
        <w:rPr>
          <w:rFonts w:eastAsia="Times New Roman" w:cs="Times New Roman"/>
          <w:sz w:val="26"/>
          <w:szCs w:val="26"/>
        </w:rPr>
        <w:t xml:space="preserve"> phạm pháp luật thì chạy tội.</w:t>
      </w:r>
    </w:p>
    <w:p w:rsidR="00277C87" w:rsidRPr="00AA51CC" w:rsidRDefault="00277C87"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Côn</w:t>
      </w:r>
      <w:r w:rsidR="00140D53" w:rsidRPr="00AA51CC">
        <w:rPr>
          <w:rFonts w:eastAsia="Times New Roman" w:cs="Times New Roman"/>
          <w:sz w:val="26"/>
          <w:szCs w:val="26"/>
        </w:rPr>
        <w:t>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cảm tính, thậm chí dễ dãi, bao che hoặc định kiến, hẹp hòi. Quy hoạch cán bộ thiếu tính tổng thể, liên thông, thiếu tầm nhìn bao quát giữa các cấp, các ngành, các địa phương, các lĩnh vực, còn dàn trải, khép kín, chưa bảo đảm phương châm “động” và “mở”.</w:t>
      </w:r>
    </w:p>
    <w:p w:rsidR="00140D53" w:rsidRPr="00AA51CC" w:rsidRDefault="00277C87"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C</w:t>
      </w:r>
      <w:r w:rsidR="00140D53" w:rsidRPr="00AA51CC">
        <w:rPr>
          <w:rFonts w:eastAsia="Times New Roman" w:cs="Times New Roman"/>
          <w:sz w:val="26"/>
          <w:szCs w:val="26"/>
        </w:rPr>
        <w:t xml:space="preserve">ông tác đào tạo, bồi dưỡng cán bộ chậm đổi mới, chưa kết hợp chặt chẽ giữa lý luận với thực tiễn, chưa gắn với quy hoạch và </w:t>
      </w:r>
      <w:proofErr w:type="gramStart"/>
      <w:r w:rsidR="00140D53" w:rsidRPr="00AA51CC">
        <w:rPr>
          <w:rFonts w:eastAsia="Times New Roman" w:cs="Times New Roman"/>
          <w:sz w:val="26"/>
          <w:szCs w:val="26"/>
        </w:rPr>
        <w:t>theo</w:t>
      </w:r>
      <w:proofErr w:type="gramEnd"/>
      <w:r w:rsidR="00140D53" w:rsidRPr="00AA51CC">
        <w:rPr>
          <w:rFonts w:eastAsia="Times New Roman" w:cs="Times New Roman"/>
          <w:sz w:val="26"/>
          <w:szCs w:val="26"/>
        </w:rPr>
        <w:t xml:space="preserve"> chức danh. Luân chuyển cán bộ và thực hiện chủ trương bố trí một số chức danh không là người địa phương còn bất cập, chưa đạt yêu cầu. </w:t>
      </w:r>
      <w:proofErr w:type="gramStart"/>
      <w:r w:rsidR="00140D53" w:rsidRPr="00AA51CC">
        <w:rPr>
          <w:rFonts w:eastAsia="Times New Roman" w:cs="Times New Roman"/>
          <w:sz w:val="26"/>
          <w:szCs w:val="26"/>
        </w:rPr>
        <w:t>Việc sắp xếp, bố trí, phân công, bổ nhiệm, giới thiệu ứng cử vẫn còn tình trạng đúng quy trình nhưng không đúng người, đúng việc, thậm chí xảy ra sai phạm lớn.</w:t>
      </w:r>
      <w:proofErr w:type="gramEnd"/>
      <w:r w:rsidR="00140D53" w:rsidRPr="00AA51CC">
        <w:rPr>
          <w:rFonts w:eastAsia="Times New Roman" w:cs="Times New Roman"/>
          <w:sz w:val="26"/>
          <w:szCs w:val="26"/>
        </w:rPr>
        <w:t xml:space="preserve"> Tình trạng bổ nhiệm cán bộ không đủ tiêu chuẩn, điều kiện, trong đó có cả người nhà, người thân, “cánh hẩu” xảy ra ở một số nơi gây bức xúc trong dư luận. </w:t>
      </w:r>
      <w:proofErr w:type="gramStart"/>
      <w:r w:rsidR="00140D53" w:rsidRPr="00AA51CC">
        <w:rPr>
          <w:rFonts w:eastAsia="Times New Roman" w:cs="Times New Roman"/>
          <w:sz w:val="26"/>
          <w:szCs w:val="26"/>
        </w:rPr>
        <w:t>Công tác tuyển dụng còn nhiều hạn chế, chất lượng chưa đồng đều, có nơi còn xảy ra sai phạm, tiêu cực.</w:t>
      </w:r>
      <w:proofErr w:type="gramEnd"/>
      <w:r w:rsidR="00140D53" w:rsidRPr="00AA51CC">
        <w:rPr>
          <w:rFonts w:eastAsia="Times New Roman" w:cs="Times New Roman"/>
          <w:sz w:val="26"/>
          <w:szCs w:val="26"/>
        </w:rPr>
        <w:t xml:space="preserve"> Chủ trương </w:t>
      </w:r>
      <w:proofErr w:type="gramStart"/>
      <w:r w:rsidR="00140D53" w:rsidRPr="00AA51CC">
        <w:rPr>
          <w:rFonts w:eastAsia="Times New Roman" w:cs="Times New Roman"/>
          <w:sz w:val="26"/>
          <w:szCs w:val="26"/>
        </w:rPr>
        <w:t>thu</w:t>
      </w:r>
      <w:proofErr w:type="gramEnd"/>
      <w:r w:rsidR="00140D53" w:rsidRPr="00AA51CC">
        <w:rPr>
          <w:rFonts w:eastAsia="Times New Roman" w:cs="Times New Roman"/>
          <w:sz w:val="26"/>
          <w:szCs w:val="26"/>
        </w:rPr>
        <w:t xml:space="preserve"> hút nhân tài chậm được cụ thể hóa, hiệu quả thấp; kết quả thu hút trí thức trẻ và người có trình độ cao chưa đạt yêu cầu. </w:t>
      </w:r>
      <w:proofErr w:type="gramStart"/>
      <w:r w:rsidR="00140D53" w:rsidRPr="00AA51CC">
        <w:rPr>
          <w:rFonts w:eastAsia="Times New Roman" w:cs="Times New Roman"/>
          <w:sz w:val="26"/>
          <w:szCs w:val="26"/>
        </w:rPr>
        <w:t>Chính sách tiền lương, nhà ở, thi đua, khen thưởng chưa thực sự tạo động lực để cán bộ toàn tâm, toàn ý với công việc.</w:t>
      </w:r>
      <w:proofErr w:type="gramEnd"/>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Phân cấp quản lý cán bộ chưa </w:t>
      </w:r>
      <w:proofErr w:type="gramStart"/>
      <w:r w:rsidRPr="00AA51CC">
        <w:rPr>
          <w:rFonts w:eastAsia="Times New Roman" w:cs="Times New Roman"/>
          <w:sz w:val="26"/>
          <w:szCs w:val="26"/>
        </w:rPr>
        <w:t>theo</w:t>
      </w:r>
      <w:proofErr w:type="gramEnd"/>
      <w:r w:rsidRPr="00AA51CC">
        <w:rPr>
          <w:rFonts w:eastAsia="Times New Roman" w:cs="Times New Roman"/>
          <w:sz w:val="26"/>
          <w:szCs w:val="26"/>
        </w:rPr>
        <w:t xml:space="preserve"> kịp tình hình. </w:t>
      </w:r>
      <w:proofErr w:type="gramStart"/>
      <w:r w:rsidRPr="00AA51CC">
        <w:rPr>
          <w:rFonts w:eastAsia="Times New Roman" w:cs="Times New Roman"/>
          <w:sz w:val="26"/>
          <w:szCs w:val="26"/>
        </w:rPr>
        <w:t>Việc chỉ đạo, triển khai một số chủ trương thí điểm chưa quyết liệt, thiếu nhất quán, tổ chức thực hiện chưa đồng bộ, chậm sơ kết, tổng kết.</w:t>
      </w:r>
      <w:proofErr w:type="gramEnd"/>
      <w:r w:rsidRPr="00AA51CC">
        <w:rPr>
          <w:rFonts w:eastAsia="Times New Roman" w:cs="Times New Roman"/>
          <w:sz w:val="26"/>
          <w:szCs w:val="26"/>
        </w:rPr>
        <w:t xml:space="preserve"> Việc kiểm tra, giám sát chưa chủ động, thiếu thường xuyên, còn nặng về kiểm tra, xử lý </w:t>
      </w:r>
      <w:proofErr w:type="gramStart"/>
      <w:r w:rsidRPr="00AA51CC">
        <w:rPr>
          <w:rFonts w:eastAsia="Times New Roman" w:cs="Times New Roman"/>
          <w:sz w:val="26"/>
          <w:szCs w:val="26"/>
        </w:rPr>
        <w:t>vi</w:t>
      </w:r>
      <w:proofErr w:type="gramEnd"/>
      <w:r w:rsidRPr="00AA51CC">
        <w:rPr>
          <w:rFonts w:eastAsia="Times New Roman" w:cs="Times New Roman"/>
          <w:sz w:val="26"/>
          <w:szCs w:val="26"/>
        </w:rPr>
        <w:t xml:space="preserve"> phạm, thiếu giải pháp hiệu quả để phòng ngừa, ngăn chặn sai phạm; kiểm tra theo chuyên đề, chuyên ngành còn hạn chế.</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Công tác bảo vệ chính trị nội bộ còn bị động, chưa </w:t>
      </w:r>
      <w:proofErr w:type="gramStart"/>
      <w:r w:rsidRPr="00AA51CC">
        <w:rPr>
          <w:rFonts w:eastAsia="Times New Roman" w:cs="Times New Roman"/>
          <w:sz w:val="26"/>
          <w:szCs w:val="26"/>
        </w:rPr>
        <w:t>theo</w:t>
      </w:r>
      <w:proofErr w:type="gramEnd"/>
      <w:r w:rsidRPr="00AA51CC">
        <w:rPr>
          <w:rFonts w:eastAsia="Times New Roman" w:cs="Times New Roman"/>
          <w:sz w:val="26"/>
          <w:szCs w:val="26"/>
        </w:rPr>
        <w:t xml:space="preserve"> kịp tình hình, tổ chức bộ máy thiếu ổn định. Đầu tư xây dựng đội ngũ làm công tác cán bộ chưa tương xứng với yêu cầu, nhiệm vụ; tổ chức bộ máy cơ quan tham mưu còn nhiều đầu mối, chức năng, nhiệm vụ chưa thật hợp lý; phẩm chất, năng lực và uy tín của không ít cán bộ làm công tác tổ chức, cán bộ chưa đáp ứng yêu cầu, thậm chí là bố trí sai. Chậm sơ kết, tổng kết thực tiễn; thiếu nghiên cứu cơ bản về công tác cán bộ, xây dựng và quản lý đội </w:t>
      </w:r>
      <w:proofErr w:type="gramStart"/>
      <w:r w:rsidRPr="00AA51CC">
        <w:rPr>
          <w:rFonts w:eastAsia="Times New Roman" w:cs="Times New Roman"/>
          <w:sz w:val="26"/>
          <w:szCs w:val="26"/>
        </w:rPr>
        <w:t>ngũ</w:t>
      </w:r>
      <w:proofErr w:type="gramEnd"/>
      <w:r w:rsidRPr="00AA51CC">
        <w:rPr>
          <w:rFonts w:eastAsia="Times New Roman" w:cs="Times New Roman"/>
          <w:sz w:val="26"/>
          <w:szCs w:val="26"/>
        </w:rPr>
        <w:t xml:space="preserve"> cán bộ.</w:t>
      </w:r>
    </w:p>
    <w:p w:rsidR="00140D53" w:rsidRPr="00AA51CC" w:rsidRDefault="00140D53"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Sự trưởng thành, phát triển của đội </w:t>
      </w:r>
      <w:proofErr w:type="gramStart"/>
      <w:r w:rsidRPr="00AA51CC">
        <w:rPr>
          <w:rFonts w:eastAsia="Times New Roman" w:cs="Times New Roman"/>
          <w:sz w:val="26"/>
          <w:szCs w:val="26"/>
        </w:rPr>
        <w:t>ngũ</w:t>
      </w:r>
      <w:proofErr w:type="gramEnd"/>
      <w:r w:rsidRPr="00AA51CC">
        <w:rPr>
          <w:rFonts w:eastAsia="Times New Roman" w:cs="Times New Roman"/>
          <w:sz w:val="26"/>
          <w:szCs w:val="26"/>
        </w:rPr>
        <w:t xml:space="preserve"> cán bộ là nhân tố then chốt, quyết định những thành tựu to lớn, có ý nghĩa lịch sử trong công cuộc đổi mới đất nước. Song, những khuyết điểm, yếu kém của một bộ phận cán bộ và những hạn chế, bất cập trong công tác cán bộ cũng là nguyên nhân chủ yếu làm cho đất nước phát triển chưa tương xứng với tiềm năng, thế mạnh, chậm và yếu so với một số nước trong khu vực, làm suy giảm niềm tin của nhân dân đối với Đảng, Nhà nước.</w:t>
      </w:r>
    </w:p>
    <w:p w:rsidR="00894619" w:rsidRPr="00AA51CC" w:rsidRDefault="00277C87"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xml:space="preserve">Từ việc nghiên cứu và học tập và quán triệt nghị quyết TW7 khóa XII về công tác xây dựng đội </w:t>
      </w:r>
      <w:proofErr w:type="gramStart"/>
      <w:r w:rsidRPr="00AA51CC">
        <w:rPr>
          <w:rFonts w:eastAsia="Times New Roman" w:cs="Times New Roman"/>
          <w:sz w:val="26"/>
          <w:szCs w:val="26"/>
        </w:rPr>
        <w:t>ngũ</w:t>
      </w:r>
      <w:proofErr w:type="gramEnd"/>
      <w:r w:rsidRPr="00AA51CC">
        <w:rPr>
          <w:rFonts w:eastAsia="Times New Roman" w:cs="Times New Roman"/>
          <w:sz w:val="26"/>
          <w:szCs w:val="26"/>
        </w:rPr>
        <w:t xml:space="preserve"> cán bộ trong những năm qua, đơn vị tôi là trường Cao đẳng Lý Tự Trọng luôn thực hiện tốt tinh thần chỉ đạo của nghị quyết. Cụ thể:</w:t>
      </w:r>
    </w:p>
    <w:p w:rsidR="004E061F" w:rsidRPr="00AA51CC" w:rsidRDefault="00894619"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lastRenderedPageBreak/>
        <w:t xml:space="preserve">- </w:t>
      </w:r>
      <w:r w:rsidR="00277C87" w:rsidRPr="00AA51CC">
        <w:rPr>
          <w:rFonts w:eastAsia="Times New Roman" w:cs="Times New Roman"/>
          <w:sz w:val="26"/>
          <w:szCs w:val="26"/>
        </w:rPr>
        <w:t>Ban giám hiệu luôn</w:t>
      </w:r>
      <w:r w:rsidRPr="00AA51CC">
        <w:rPr>
          <w:rFonts w:eastAsia="Times New Roman" w:cs="Times New Roman"/>
          <w:sz w:val="26"/>
          <w:szCs w:val="26"/>
        </w:rPr>
        <w:t xml:space="preserve"> tuyên truyền sâu rộng trong </w:t>
      </w:r>
      <w:r w:rsidR="00277C87" w:rsidRPr="00AA51CC">
        <w:rPr>
          <w:rFonts w:eastAsia="Times New Roman" w:cs="Times New Roman"/>
          <w:sz w:val="26"/>
          <w:szCs w:val="26"/>
        </w:rPr>
        <w:t xml:space="preserve">đội </w:t>
      </w:r>
      <w:proofErr w:type="gramStart"/>
      <w:r w:rsidR="00277C87" w:rsidRPr="00AA51CC">
        <w:rPr>
          <w:rFonts w:eastAsia="Times New Roman" w:cs="Times New Roman"/>
          <w:sz w:val="26"/>
          <w:szCs w:val="26"/>
        </w:rPr>
        <w:t>ngũ</w:t>
      </w:r>
      <w:proofErr w:type="gramEnd"/>
      <w:r w:rsidR="00277C87" w:rsidRPr="00AA51CC">
        <w:rPr>
          <w:rFonts w:eastAsia="Times New Roman" w:cs="Times New Roman"/>
          <w:sz w:val="26"/>
          <w:szCs w:val="26"/>
        </w:rPr>
        <w:t xml:space="preserve"> cán bộ giảng viên, nhân viên của nhà trường</w:t>
      </w:r>
      <w:r w:rsidRPr="00AA51CC">
        <w:rPr>
          <w:rFonts w:eastAsia="Times New Roman" w:cs="Times New Roman"/>
          <w:sz w:val="26"/>
          <w:szCs w:val="26"/>
        </w:rPr>
        <w:t xml:space="preserve"> những vấn đề cấp thiết mà Nghị quyết đã nêu. </w:t>
      </w:r>
      <w:r w:rsidR="004E061F" w:rsidRPr="00AA51CC">
        <w:rPr>
          <w:rFonts w:eastAsia="Times New Roman" w:cs="Times New Roman"/>
          <w:sz w:val="26"/>
          <w:szCs w:val="26"/>
        </w:rPr>
        <w:t>Luôn xác định, hoạch định đúng</w:t>
      </w:r>
      <w:r w:rsidRPr="00AA51CC">
        <w:rPr>
          <w:rFonts w:eastAsia="Times New Roman" w:cs="Times New Roman"/>
          <w:sz w:val="26"/>
          <w:szCs w:val="26"/>
        </w:rPr>
        <w:t xml:space="preserve"> </w:t>
      </w:r>
      <w:r w:rsidR="004E061F" w:rsidRPr="00AA51CC">
        <w:rPr>
          <w:rFonts w:eastAsia="Times New Roman" w:cs="Times New Roman"/>
          <w:sz w:val="26"/>
          <w:szCs w:val="26"/>
        </w:rPr>
        <w:t>trách nhiệm và nhiệm vụ của từng cán bộ, giảng viên, nhân viên trong trường</w:t>
      </w:r>
      <w:r w:rsidRPr="00AA51CC">
        <w:rPr>
          <w:rFonts w:eastAsia="Times New Roman" w:cs="Times New Roman"/>
          <w:sz w:val="26"/>
          <w:szCs w:val="26"/>
        </w:rPr>
        <w:t xml:space="preserve">, luôn </w:t>
      </w:r>
      <w:r w:rsidR="004E061F" w:rsidRPr="00AA51CC">
        <w:rPr>
          <w:rFonts w:eastAsia="Times New Roman" w:cs="Times New Roman"/>
          <w:sz w:val="26"/>
          <w:szCs w:val="26"/>
        </w:rPr>
        <w:t xml:space="preserve">động viên và tạo điều kiện để mọi người </w:t>
      </w:r>
      <w:r w:rsidRPr="00AA51CC">
        <w:rPr>
          <w:rFonts w:eastAsia="Times New Roman" w:cs="Times New Roman"/>
          <w:sz w:val="26"/>
          <w:szCs w:val="26"/>
        </w:rPr>
        <w:t xml:space="preserve">phấn đấu hoàn thành tốt nhiệm vụ được giao; </w:t>
      </w:r>
      <w:r w:rsidR="004E061F" w:rsidRPr="00AA51CC">
        <w:rPr>
          <w:rFonts w:eastAsia="Times New Roman" w:cs="Times New Roman"/>
          <w:sz w:val="26"/>
          <w:szCs w:val="26"/>
        </w:rPr>
        <w:t>Đồng thời nhà trường cũng luôn thực hiện tốt công tác kiểm tra đánh giá cán bộ thường xuyên để kịp thời có những biện pháp tốt nhất trong công tác xây dựng và phát triển cán bộ. Luôn tạo điều kiện tốt nhất về vật chất cũng như tinh thần để cán bộ phát huy hết năng lực của mình</w:t>
      </w:r>
      <w:r w:rsidR="00817F9A" w:rsidRPr="00AA51CC">
        <w:rPr>
          <w:rFonts w:eastAsia="Times New Roman" w:cs="Times New Roman"/>
          <w:sz w:val="26"/>
          <w:szCs w:val="26"/>
        </w:rPr>
        <w:t>. Luôn sắp xếp để cán bộ có điều kiện để học tập nâng cao trình độ về mọi mặt. Thực hiện tốt việc sắp xếp bộ máy cán bộ sao cho phát huy tốt nhất năng lực để đưa nhà trương đi lên.</w:t>
      </w:r>
    </w:p>
    <w:p w:rsidR="00894619" w:rsidRPr="00AA51CC" w:rsidRDefault="00817F9A" w:rsidP="00817F9A">
      <w:pPr>
        <w:shd w:val="clear" w:color="auto" w:fill="FFFFFF"/>
        <w:ind w:firstLine="288"/>
        <w:jc w:val="both"/>
        <w:rPr>
          <w:rFonts w:eastAsia="Times New Roman" w:cs="Times New Roman"/>
          <w:sz w:val="26"/>
          <w:szCs w:val="26"/>
        </w:rPr>
      </w:pPr>
      <w:r w:rsidRPr="00AA51CC">
        <w:rPr>
          <w:rFonts w:eastAsia="Times New Roman" w:cs="Times New Roman"/>
          <w:sz w:val="26"/>
          <w:szCs w:val="26"/>
        </w:rPr>
        <w:t>- Về phía cán bộ, giảng viên, nhân viên trong nhà trường, mỗi người l</w:t>
      </w:r>
      <w:r w:rsidR="00894619" w:rsidRPr="00AA51CC">
        <w:rPr>
          <w:rFonts w:eastAsia="Times New Roman" w:cs="Times New Roman"/>
          <w:sz w:val="26"/>
          <w:szCs w:val="26"/>
        </w:rPr>
        <w:t xml:space="preserve">uôn học tập đổi mới </w:t>
      </w:r>
      <w:proofErr w:type="gramStart"/>
      <w:r w:rsidR="00894619" w:rsidRPr="00AA51CC">
        <w:rPr>
          <w:rFonts w:eastAsia="Times New Roman" w:cs="Times New Roman"/>
          <w:sz w:val="26"/>
          <w:szCs w:val="26"/>
        </w:rPr>
        <w:t>theo</w:t>
      </w:r>
      <w:proofErr w:type="gramEnd"/>
      <w:r w:rsidR="00894619" w:rsidRPr="00AA51CC">
        <w:rPr>
          <w:rFonts w:eastAsia="Times New Roman" w:cs="Times New Roman"/>
          <w:sz w:val="26"/>
          <w:szCs w:val="26"/>
        </w:rPr>
        <w:t xml:space="preserve"> đường lối chính sách của Đảng và Nhà nước.</w:t>
      </w:r>
      <w:r w:rsidRPr="00AA51CC">
        <w:rPr>
          <w:rFonts w:eastAsia="Times New Roman" w:cs="Times New Roman"/>
          <w:sz w:val="26"/>
          <w:szCs w:val="26"/>
        </w:rPr>
        <w:t xml:space="preserve"> </w:t>
      </w:r>
      <w:proofErr w:type="gramStart"/>
      <w:r w:rsidR="00894619" w:rsidRPr="00AA51CC">
        <w:rPr>
          <w:rFonts w:eastAsia="Times New Roman" w:cs="Times New Roman"/>
          <w:sz w:val="26"/>
          <w:szCs w:val="26"/>
        </w:rPr>
        <w:t>Luôn khắc phục khó khăn, đoàn kết tương trợ đồng nghiệp để hoàn thành tốt công việc được giao.</w:t>
      </w:r>
      <w:proofErr w:type="gramEnd"/>
      <w:r w:rsidR="00894619" w:rsidRPr="00AA51CC">
        <w:rPr>
          <w:rFonts w:eastAsia="Times New Roman" w:cs="Times New Roman"/>
          <w:sz w:val="26"/>
          <w:szCs w:val="26"/>
        </w:rPr>
        <w:t xml:space="preserve"> Thực hiện tốt quy chế dân chủ, đấu tranh chống các biểu hiện tiêu cực quan liêu, tham nhũng…pháp lệnh cán bộ, công chức, nội quy và quy chế làm việc tại đơn vị;</w:t>
      </w:r>
      <w:r w:rsidRPr="00AA51CC">
        <w:rPr>
          <w:rFonts w:eastAsia="Times New Roman" w:cs="Times New Roman"/>
          <w:sz w:val="26"/>
          <w:szCs w:val="26"/>
        </w:rPr>
        <w:t xml:space="preserve"> </w:t>
      </w:r>
      <w:r w:rsidR="00894619" w:rsidRPr="00AA51CC">
        <w:rPr>
          <w:rFonts w:eastAsia="Times New Roman" w:cs="Times New Roman"/>
          <w:sz w:val="26"/>
          <w:szCs w:val="26"/>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w:t>
      </w:r>
      <w:r w:rsidRPr="00AA51CC">
        <w:rPr>
          <w:rFonts w:eastAsia="Times New Roman" w:cs="Times New Roman"/>
          <w:sz w:val="26"/>
          <w:szCs w:val="26"/>
        </w:rPr>
        <w:t xml:space="preserve">ng lực và phẩm chất nghề nghiệp; </w:t>
      </w:r>
      <w:r w:rsidR="00894619" w:rsidRPr="00AA51CC">
        <w:rPr>
          <w:rFonts w:eastAsia="Times New Roman" w:cs="Times New Roman"/>
          <w:sz w:val="26"/>
          <w:szCs w:val="26"/>
        </w:rPr>
        <w:t xml:space="preserve">Trao đổi chuyên môn với đồng nghiệp, nghiên cứu tài liệu, dự các lớp bồi dưỡng chuyên môn để đạt hiệu quả cao hơn trong công tác. </w:t>
      </w:r>
      <w:proofErr w:type="gramStart"/>
      <w:r w:rsidR="00894619" w:rsidRPr="00AA51CC">
        <w:rPr>
          <w:rFonts w:eastAsia="Times New Roman" w:cs="Times New Roman"/>
          <w:sz w:val="26"/>
          <w:szCs w:val="26"/>
        </w:rPr>
        <w:t>Luôn không ngừng học hỏi để có thể thích ứng với những thay đổi.</w:t>
      </w:r>
      <w:proofErr w:type="gramEnd"/>
      <w:r w:rsidR="00894619" w:rsidRPr="00AA51CC">
        <w:rPr>
          <w:rFonts w:eastAsia="Times New Roman" w:cs="Times New Roman"/>
          <w:sz w:val="26"/>
          <w:szCs w:val="26"/>
        </w:rPr>
        <w:t xml:space="preserve"> </w:t>
      </w:r>
      <w:proofErr w:type="gramStart"/>
      <w:r w:rsidR="00894619" w:rsidRPr="00AA51CC">
        <w:rPr>
          <w:rFonts w:eastAsia="Times New Roman" w:cs="Times New Roman"/>
          <w:sz w:val="26"/>
          <w:szCs w:val="26"/>
        </w:rPr>
        <w:t xml:space="preserve">Cố gắng phấn đấu trau dồi chuyên môn để có kiến thức chuyên môn sâu rộng nhằm hướng dẫn, phổ biến cho các giáo viên để toàn tập thể </w:t>
      </w:r>
      <w:r w:rsidRPr="00AA51CC">
        <w:rPr>
          <w:rFonts w:eastAsia="Times New Roman" w:cs="Times New Roman"/>
          <w:sz w:val="26"/>
          <w:szCs w:val="26"/>
        </w:rPr>
        <w:t>đạt được những kết quả tốt nhất.</w:t>
      </w:r>
      <w:proofErr w:type="gramEnd"/>
    </w:p>
    <w:sectPr w:rsidR="00894619" w:rsidRPr="00AA51CC" w:rsidSect="00C25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961"/>
    <w:rsid w:val="000B76B2"/>
    <w:rsid w:val="000D28BA"/>
    <w:rsid w:val="00101FC0"/>
    <w:rsid w:val="00140D53"/>
    <w:rsid w:val="0024715C"/>
    <w:rsid w:val="00277C87"/>
    <w:rsid w:val="002A524E"/>
    <w:rsid w:val="002E2029"/>
    <w:rsid w:val="003109A6"/>
    <w:rsid w:val="003C541B"/>
    <w:rsid w:val="00404DDB"/>
    <w:rsid w:val="00422BBF"/>
    <w:rsid w:val="004C0BEC"/>
    <w:rsid w:val="004C26A1"/>
    <w:rsid w:val="004E061F"/>
    <w:rsid w:val="00524865"/>
    <w:rsid w:val="0055641D"/>
    <w:rsid w:val="00562696"/>
    <w:rsid w:val="005A7684"/>
    <w:rsid w:val="005F3961"/>
    <w:rsid w:val="006135B7"/>
    <w:rsid w:val="006D1161"/>
    <w:rsid w:val="007774B6"/>
    <w:rsid w:val="007D6011"/>
    <w:rsid w:val="00817F9A"/>
    <w:rsid w:val="0086431B"/>
    <w:rsid w:val="00894619"/>
    <w:rsid w:val="008F06B9"/>
    <w:rsid w:val="00A36F67"/>
    <w:rsid w:val="00AA51CC"/>
    <w:rsid w:val="00B505AB"/>
    <w:rsid w:val="00C04E28"/>
    <w:rsid w:val="00C256EA"/>
    <w:rsid w:val="00D65025"/>
    <w:rsid w:val="00FC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A51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A5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81233">
      <w:bodyDiv w:val="1"/>
      <w:marLeft w:val="0"/>
      <w:marRight w:val="0"/>
      <w:marTop w:val="0"/>
      <w:marBottom w:val="0"/>
      <w:divBdr>
        <w:top w:val="none" w:sz="0" w:space="0" w:color="auto"/>
        <w:left w:val="none" w:sz="0" w:space="0" w:color="auto"/>
        <w:bottom w:val="none" w:sz="0" w:space="0" w:color="auto"/>
        <w:right w:val="none" w:sz="0" w:space="0" w:color="auto"/>
      </w:divBdr>
    </w:div>
    <w:div w:id="183133779">
      <w:bodyDiv w:val="1"/>
      <w:marLeft w:val="0"/>
      <w:marRight w:val="0"/>
      <w:marTop w:val="0"/>
      <w:marBottom w:val="0"/>
      <w:divBdr>
        <w:top w:val="none" w:sz="0" w:space="0" w:color="auto"/>
        <w:left w:val="none" w:sz="0" w:space="0" w:color="auto"/>
        <w:bottom w:val="none" w:sz="0" w:space="0" w:color="auto"/>
        <w:right w:val="none" w:sz="0" w:space="0" w:color="auto"/>
      </w:divBdr>
    </w:div>
    <w:div w:id="917711737">
      <w:bodyDiv w:val="1"/>
      <w:marLeft w:val="0"/>
      <w:marRight w:val="0"/>
      <w:marTop w:val="0"/>
      <w:marBottom w:val="0"/>
      <w:divBdr>
        <w:top w:val="none" w:sz="0" w:space="0" w:color="auto"/>
        <w:left w:val="none" w:sz="0" w:space="0" w:color="auto"/>
        <w:bottom w:val="none" w:sz="0" w:space="0" w:color="auto"/>
        <w:right w:val="none" w:sz="0" w:space="0" w:color="auto"/>
      </w:divBdr>
    </w:div>
    <w:div w:id="1391533094">
      <w:bodyDiv w:val="1"/>
      <w:marLeft w:val="0"/>
      <w:marRight w:val="0"/>
      <w:marTop w:val="0"/>
      <w:marBottom w:val="0"/>
      <w:divBdr>
        <w:top w:val="none" w:sz="0" w:space="0" w:color="auto"/>
        <w:left w:val="none" w:sz="0" w:space="0" w:color="auto"/>
        <w:bottom w:val="none" w:sz="0" w:space="0" w:color="auto"/>
        <w:right w:val="none" w:sz="0" w:space="0" w:color="auto"/>
      </w:divBdr>
    </w:div>
    <w:div w:id="1429765617">
      <w:bodyDiv w:val="1"/>
      <w:marLeft w:val="0"/>
      <w:marRight w:val="0"/>
      <w:marTop w:val="0"/>
      <w:marBottom w:val="0"/>
      <w:divBdr>
        <w:top w:val="none" w:sz="0" w:space="0" w:color="auto"/>
        <w:left w:val="none" w:sz="0" w:space="0" w:color="auto"/>
        <w:bottom w:val="none" w:sz="0" w:space="0" w:color="auto"/>
        <w:right w:val="none" w:sz="0" w:space="0" w:color="auto"/>
      </w:divBdr>
      <w:divsChild>
        <w:div w:id="291981875">
          <w:marLeft w:val="0"/>
          <w:marRight w:val="0"/>
          <w:marTop w:val="0"/>
          <w:marBottom w:val="225"/>
          <w:divBdr>
            <w:top w:val="none" w:sz="0" w:space="0" w:color="auto"/>
            <w:left w:val="none" w:sz="0" w:space="0" w:color="auto"/>
            <w:bottom w:val="none" w:sz="0" w:space="0" w:color="auto"/>
            <w:right w:val="none" w:sz="0" w:space="0" w:color="auto"/>
          </w:divBdr>
        </w:div>
        <w:div w:id="838540375">
          <w:marLeft w:val="0"/>
          <w:marRight w:val="0"/>
          <w:marTop w:val="0"/>
          <w:marBottom w:val="225"/>
          <w:divBdr>
            <w:top w:val="none" w:sz="0" w:space="0" w:color="auto"/>
            <w:left w:val="none" w:sz="0" w:space="0" w:color="auto"/>
            <w:bottom w:val="none" w:sz="0" w:space="0" w:color="auto"/>
            <w:right w:val="none" w:sz="0" w:space="0" w:color="auto"/>
          </w:divBdr>
        </w:div>
      </w:divsChild>
    </w:div>
    <w:div w:id="1694842105">
      <w:bodyDiv w:val="1"/>
      <w:marLeft w:val="0"/>
      <w:marRight w:val="0"/>
      <w:marTop w:val="0"/>
      <w:marBottom w:val="0"/>
      <w:divBdr>
        <w:top w:val="none" w:sz="0" w:space="0" w:color="auto"/>
        <w:left w:val="none" w:sz="0" w:space="0" w:color="auto"/>
        <w:bottom w:val="none" w:sz="0" w:space="0" w:color="auto"/>
        <w:right w:val="none" w:sz="0" w:space="0" w:color="auto"/>
      </w:divBdr>
    </w:div>
    <w:div w:id="18757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2642</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17667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3</cp:revision>
  <dcterms:created xsi:type="dcterms:W3CDTF">2018-07-26T12:34:00Z</dcterms:created>
  <dcterms:modified xsi:type="dcterms:W3CDTF">2018-07-27T11:47:00Z</dcterms:modified>
</cp:coreProperties>
</file>